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85A504FEFE3044AA3408A9F9A0F5B0" ma:contentTypeVersion="1" ma:contentTypeDescription="Crie um novo documento." ma:contentTypeScope="" ma:versionID="70cee5bcf27dbf85056f8b4a0d829ff9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Q2MPMETMKQAM-546721941-15</_dlc_DocId>
    <_dlc_DocIdUrl xmlns="74605401-ef82-4e58-8e01-df55332c0536">
      <Url>https://adminnovoportal.univali.br/pos/stricto-sensu/ppgp/_layouts/15/DocIdRedir.aspx?ID=Q2MPMETMKQAM-546721941-15</Url>
      <Description>Q2MPMETMKQAM-546721941-15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39DB4E-3E40-4996-BA88-2451174733D7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14B8108-D58A-4278-89FB-86DEED100F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0x0101002285A504FEFE3044AA3408A9F9A0F5B0</vt:lpwstr>
  </property>
  <property fmtid="{D5CDD505-2E9C-101B-9397-08002B2CF9AE}" pid="3" name="MediaServiceImageTags">
    <vt:lpwstr/>
  </property>
  <property fmtid="{D5CDD505-2E9C-101B-9397-08002B2CF9AE}" pid="4" name="_dlc_DocIdItemGuid">
    <vt:lpwstr>61dba20d-4ae7-4395-a29e-a65068733357</vt:lpwstr>
  </property>
</Properties>
</file>